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73" w:rsidRDefault="004B29F8" w:rsidP="004F5E0A">
      <w:pPr>
        <w:ind w:firstLine="567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B29F8" w:rsidRDefault="004B29F8" w:rsidP="004F5E0A">
      <w:pPr>
        <w:ind w:firstLine="567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Киев, Украина 4032/2496/1984/1472/960/448 архетипа ОМ ИВДИВО ИВАС Василия ИВАС Кут Хуми</w:t>
      </w:r>
    </w:p>
    <w:p w:rsidR="004B29F8" w:rsidRDefault="004B29F8" w:rsidP="004F5E0A">
      <w:pPr>
        <w:ind w:firstLine="567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4B29F8" w:rsidRDefault="004B29F8" w:rsidP="004F5E0A">
      <w:pPr>
        <w:ind w:firstLine="567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15.05.2024</w:t>
      </w:r>
      <w:r w:rsidR="00D21D6B">
        <w:rPr>
          <w:rFonts w:ascii="Times New Roman" w:hAnsi="Times New Roman" w:cs="Times New Roman"/>
          <w:b/>
          <w:color w:val="101010"/>
          <w:sz w:val="28"/>
        </w:rPr>
        <w:t>г.</w:t>
      </w:r>
    </w:p>
    <w:p w:rsidR="004F5E0A" w:rsidRDefault="004F5E0A" w:rsidP="004F5E0A">
      <w:pPr>
        <w:ind w:firstLine="567"/>
        <w:jc w:val="right"/>
        <w:rPr>
          <w:rFonts w:ascii="Times New Roman" w:hAnsi="Times New Roman" w:cs="Times New Roman"/>
          <w:color w:val="FF0000"/>
          <w:sz w:val="24"/>
        </w:rPr>
      </w:pPr>
      <w:r w:rsidRPr="004F5E0A">
        <w:rPr>
          <w:rFonts w:ascii="Times New Roman" w:hAnsi="Times New Roman" w:cs="Times New Roman"/>
          <w:color w:val="FF0000"/>
          <w:sz w:val="24"/>
        </w:rPr>
        <w:t>Утверждено</w:t>
      </w:r>
      <w:r w:rsidR="00046380">
        <w:rPr>
          <w:rFonts w:ascii="Times New Roman" w:hAnsi="Times New Roman" w:cs="Times New Roman"/>
          <w:color w:val="FF0000"/>
          <w:sz w:val="24"/>
        </w:rPr>
        <w:t xml:space="preserve">  </w:t>
      </w:r>
      <w:r w:rsidR="00AC72E6">
        <w:rPr>
          <w:rFonts w:ascii="Times New Roman" w:hAnsi="Times New Roman" w:cs="Times New Roman"/>
          <w:color w:val="FF0000"/>
          <w:sz w:val="24"/>
          <w:lang w:val="en-US"/>
        </w:rPr>
        <w:t>05</w:t>
      </w:r>
      <w:r w:rsidR="00046380">
        <w:rPr>
          <w:rFonts w:ascii="Times New Roman" w:hAnsi="Times New Roman" w:cs="Times New Roman"/>
          <w:color w:val="FF0000"/>
          <w:sz w:val="24"/>
        </w:rPr>
        <w:t>.06</w:t>
      </w:r>
      <w:r w:rsidRPr="00655294">
        <w:rPr>
          <w:rFonts w:ascii="Times New Roman" w:hAnsi="Times New Roman" w:cs="Times New Roman"/>
          <w:color w:val="FF0000"/>
          <w:sz w:val="24"/>
        </w:rPr>
        <w:t>.2024</w:t>
      </w:r>
      <w:r w:rsidRPr="004F5E0A">
        <w:rPr>
          <w:rFonts w:ascii="Times New Roman" w:hAnsi="Times New Roman" w:cs="Times New Roman"/>
          <w:color w:val="FF0000"/>
          <w:sz w:val="24"/>
        </w:rPr>
        <w:t>. Глава Подразделения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А.</w:t>
      </w:r>
    </w:p>
    <w:p w:rsidR="004B29F8" w:rsidRDefault="004B29F8" w:rsidP="004F5E0A">
      <w:pPr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П.И.Н.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К.В.И.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Н.Е.А.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Л.И.Д.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К.Л.В.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Л-Р.И.Ф.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С.В.В.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С.К.Н.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З.И.М.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А.М.Н.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Х.М.М.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Д.Л.И.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З.Е.Ю.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Б.Т.В.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С.В.А.</w:t>
      </w:r>
    </w:p>
    <w:p w:rsidR="004B29F8" w:rsidRDefault="004B29F8" w:rsidP="004F5E0A">
      <w:pPr>
        <w:spacing w:before="52" w:after="52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П.Л.Н.</w:t>
      </w:r>
    </w:p>
    <w:p w:rsidR="004B29F8" w:rsidRDefault="004B29F8" w:rsidP="004F5E0A">
      <w:pPr>
        <w:ind w:firstLine="567"/>
        <w:rPr>
          <w:rFonts w:ascii="Times New Roman" w:hAnsi="Times New Roman" w:cs="Times New Roman"/>
          <w:color w:val="000000"/>
          <w:sz w:val="24"/>
        </w:rPr>
      </w:pPr>
    </w:p>
    <w:p w:rsidR="004B29F8" w:rsidRDefault="004B29F8" w:rsidP="004F5E0A">
      <w:pPr>
        <w:ind w:firstLine="567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B29F8" w:rsidRDefault="004B29F8" w:rsidP="004F5E0A">
      <w:pPr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Новым утверждённым Столпом подразделения командно вошли в развёртку условий реализации: 4-рицы МО подразделения; 4-рицы МО Должностно Полномочных; 4-рицы МО ИДИВО в сонастройке Огня Совета И</w:t>
      </w:r>
      <w:r w:rsidR="00655294">
        <w:rPr>
          <w:rFonts w:ascii="Times New Roman" w:hAnsi="Times New Roman" w:cs="Times New Roman"/>
          <w:color w:val="000000"/>
          <w:sz w:val="24"/>
        </w:rPr>
        <w:t xml:space="preserve">значально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="00655294">
        <w:rPr>
          <w:rFonts w:ascii="Times New Roman" w:hAnsi="Times New Roman" w:cs="Times New Roman"/>
          <w:color w:val="000000"/>
          <w:sz w:val="24"/>
        </w:rPr>
        <w:t>ышестоящего</w:t>
      </w:r>
      <w:r>
        <w:rPr>
          <w:rFonts w:ascii="Times New Roman" w:hAnsi="Times New Roman" w:cs="Times New Roman"/>
          <w:color w:val="000000"/>
          <w:sz w:val="24"/>
        </w:rPr>
        <w:t xml:space="preserve"> Отца.</w:t>
      </w:r>
    </w:p>
    <w:p w:rsidR="004B29F8" w:rsidRDefault="004F5E0A" w:rsidP="004F5E0A">
      <w:pPr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4B29F8">
        <w:rPr>
          <w:rFonts w:ascii="Times New Roman" w:hAnsi="Times New Roman" w:cs="Times New Roman"/>
          <w:color w:val="000000"/>
          <w:sz w:val="24"/>
        </w:rPr>
        <w:t>. Отчёт Ревизионной комиссии по итогам ревизорской проверки.</w:t>
      </w:r>
    </w:p>
    <w:p w:rsidR="004F5E0A" w:rsidRDefault="004B29F8" w:rsidP="004F5E0A">
      <w:pPr>
        <w:ind w:firstLine="567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4B29F8" w:rsidRPr="004F5E0A" w:rsidRDefault="004B29F8" w:rsidP="004F5E0A">
      <w:pPr>
        <w:ind w:firstLine="567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24"/>
        </w:rPr>
        <w:t>1. Лично каждому ДП подразделения подвести итоги Ревизии в индивидуальной практике с ИВАС Кут Хуми</w:t>
      </w:r>
      <w:r w:rsidR="004F5E0A">
        <w:rPr>
          <w:rFonts w:ascii="Times New Roman" w:hAnsi="Times New Roman" w:cs="Times New Roman"/>
          <w:color w:val="000000"/>
          <w:sz w:val="24"/>
        </w:rPr>
        <w:t>.</w:t>
      </w:r>
    </w:p>
    <w:p w:rsidR="00046380" w:rsidRDefault="00046380" w:rsidP="0010280D">
      <w:pPr>
        <w:jc w:val="center"/>
        <w:rPr>
          <w:rFonts w:ascii="Times New Roman" w:eastAsia="Malgun Gothic" w:hAnsi="Times New Roman" w:cs="Times New Roman"/>
          <w:b/>
          <w:color w:val="101010"/>
          <w:sz w:val="28"/>
        </w:rPr>
      </w:pPr>
    </w:p>
    <w:p w:rsidR="0010280D" w:rsidRPr="0010280D" w:rsidRDefault="0010280D" w:rsidP="0010280D">
      <w:pPr>
        <w:jc w:val="center"/>
        <w:rPr>
          <w:rFonts w:ascii="Times New Roman" w:eastAsia="Malgun Gothic" w:hAnsi="Times New Roman" w:cs="Times New Roman"/>
          <w:b/>
          <w:color w:val="101010"/>
          <w:sz w:val="28"/>
        </w:rPr>
      </w:pPr>
      <w:r w:rsidRPr="0010280D">
        <w:rPr>
          <w:rFonts w:ascii="Times New Roman" w:eastAsia="Malgun Gothic" w:hAnsi="Times New Roman" w:cs="Times New Roman"/>
          <w:b/>
          <w:color w:val="101010"/>
          <w:sz w:val="28"/>
        </w:rPr>
        <w:lastRenderedPageBreak/>
        <w:t>Протокол Совета от 26.05.2024г.</w:t>
      </w:r>
    </w:p>
    <w:p w:rsidR="00046380" w:rsidRDefault="00046380" w:rsidP="00046380">
      <w:pPr>
        <w:jc w:val="right"/>
        <w:rPr>
          <w:rFonts w:ascii="Times New Roman" w:eastAsia="Malgun Gothic" w:hAnsi="Times New Roman" w:cs="Times New Roman"/>
          <w:color w:val="FF0000"/>
          <w:sz w:val="24"/>
        </w:rPr>
      </w:pPr>
      <w:r w:rsidRPr="00046380">
        <w:rPr>
          <w:rFonts w:ascii="Times New Roman" w:eastAsia="Malgun Gothic" w:hAnsi="Times New Roman" w:cs="Times New Roman"/>
          <w:color w:val="FF0000"/>
          <w:sz w:val="24"/>
        </w:rPr>
        <w:t>Утверждено.</w:t>
      </w:r>
      <w:r>
        <w:rPr>
          <w:rFonts w:ascii="Times New Roman" w:eastAsia="Malgun Gothic" w:hAnsi="Times New Roman" w:cs="Times New Roman"/>
          <w:color w:val="FF0000"/>
          <w:sz w:val="24"/>
        </w:rPr>
        <w:t xml:space="preserve">  </w:t>
      </w:r>
      <w:r w:rsidR="00AC72E6">
        <w:rPr>
          <w:rFonts w:ascii="Times New Roman" w:eastAsia="Malgun Gothic" w:hAnsi="Times New Roman" w:cs="Times New Roman"/>
          <w:color w:val="FF0000"/>
          <w:sz w:val="24"/>
          <w:lang w:val="en-US"/>
        </w:rPr>
        <w:t>05</w:t>
      </w:r>
      <w:r>
        <w:rPr>
          <w:rFonts w:ascii="Times New Roman" w:eastAsia="Malgun Gothic" w:hAnsi="Times New Roman" w:cs="Times New Roman"/>
          <w:color w:val="FF0000"/>
          <w:sz w:val="24"/>
        </w:rPr>
        <w:t>.</w:t>
      </w:r>
      <w:r w:rsidRPr="00046380">
        <w:rPr>
          <w:rFonts w:ascii="Times New Roman" w:eastAsia="Malgun Gothic" w:hAnsi="Times New Roman" w:cs="Times New Roman"/>
          <w:color w:val="FF0000"/>
          <w:sz w:val="24"/>
        </w:rPr>
        <w:t>0</w:t>
      </w:r>
      <w:r>
        <w:rPr>
          <w:rFonts w:ascii="Times New Roman" w:eastAsia="Malgun Gothic" w:hAnsi="Times New Roman" w:cs="Times New Roman"/>
          <w:color w:val="FF0000"/>
          <w:sz w:val="24"/>
        </w:rPr>
        <w:t>6</w:t>
      </w:r>
      <w:r w:rsidRPr="00046380">
        <w:rPr>
          <w:rFonts w:ascii="Times New Roman" w:eastAsia="Malgun Gothic" w:hAnsi="Times New Roman" w:cs="Times New Roman"/>
          <w:color w:val="FF0000"/>
          <w:sz w:val="24"/>
        </w:rPr>
        <w:t xml:space="preserve">.2024. Глава Подразделения </w:t>
      </w:r>
      <w:proofErr w:type="spellStart"/>
      <w:r w:rsidRPr="00046380">
        <w:rPr>
          <w:rFonts w:ascii="Times New Roman" w:eastAsia="Malgun Gothic" w:hAnsi="Times New Roman" w:cs="Times New Roman"/>
          <w:color w:val="FF0000"/>
          <w:sz w:val="24"/>
        </w:rPr>
        <w:t>Приймаченко</w:t>
      </w:r>
      <w:proofErr w:type="spellEnd"/>
      <w:r w:rsidRPr="00046380">
        <w:rPr>
          <w:rFonts w:ascii="Times New Roman" w:eastAsia="Malgun Gothic" w:hAnsi="Times New Roman" w:cs="Times New Roman"/>
          <w:color w:val="FF0000"/>
          <w:sz w:val="24"/>
        </w:rPr>
        <w:t xml:space="preserve"> А.</w:t>
      </w:r>
    </w:p>
    <w:p w:rsidR="0010280D" w:rsidRPr="0010280D" w:rsidRDefault="0010280D" w:rsidP="0010280D">
      <w:pPr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Присутствовали:</w:t>
      </w:r>
      <w:bookmarkStart w:id="0" w:name="_GoBack"/>
      <w:bookmarkEnd w:id="0"/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1. П.А.В.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2. П.И.Н.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3. К.В.И.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4. Н.Е.А.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5. В.С.И.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6. Л.И.Д.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7. К.Л.В.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8. Л-Р.И.Ф.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9. С.Н.В.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10. С.К.Н.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11. З.И.М.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12. Л.И.Н.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13. А.М.Н.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14. Х.М.М.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15. З.Е.Ю.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16. С.В.А.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17. К.Н.А.</w:t>
      </w:r>
    </w:p>
    <w:p w:rsidR="0010280D" w:rsidRPr="0010280D" w:rsidRDefault="0010280D" w:rsidP="00046380">
      <w:pPr>
        <w:spacing w:before="52" w:after="52"/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18. П.Л.Н.</w:t>
      </w:r>
    </w:p>
    <w:p w:rsidR="0010280D" w:rsidRPr="0010280D" w:rsidRDefault="0010280D" w:rsidP="0010280D">
      <w:pPr>
        <w:rPr>
          <w:rFonts w:ascii="Times New Roman" w:eastAsia="Malgun Gothic" w:hAnsi="Times New Roman" w:cs="Times New Roman"/>
          <w:color w:val="000000"/>
          <w:sz w:val="24"/>
        </w:rPr>
      </w:pPr>
    </w:p>
    <w:p w:rsidR="0010280D" w:rsidRPr="0010280D" w:rsidRDefault="0010280D" w:rsidP="0010280D">
      <w:pPr>
        <w:rPr>
          <w:rFonts w:ascii="Times New Roman" w:eastAsia="Malgun Gothic" w:hAnsi="Times New Roman" w:cs="Times New Roman"/>
          <w:b/>
          <w:color w:val="000000"/>
          <w:sz w:val="32"/>
        </w:rPr>
      </w:pPr>
      <w:r w:rsidRPr="0010280D">
        <w:rPr>
          <w:rFonts w:ascii="Times New Roman" w:eastAsia="Malgun Gothic" w:hAnsi="Times New Roman" w:cs="Times New Roman"/>
          <w:b/>
          <w:color w:val="000000"/>
          <w:sz w:val="32"/>
        </w:rPr>
        <w:t>Состоялись</w:t>
      </w:r>
    </w:p>
    <w:p w:rsidR="0010280D" w:rsidRPr="0010280D" w:rsidRDefault="0010280D" w:rsidP="0010280D">
      <w:pPr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 xml:space="preserve">1. </w:t>
      </w:r>
      <w:proofErr w:type="gramStart"/>
      <w:r w:rsidRPr="0010280D">
        <w:rPr>
          <w:rFonts w:ascii="Times New Roman" w:eastAsia="Malgun Gothic" w:hAnsi="Times New Roman" w:cs="Times New Roman"/>
          <w:color w:val="000000"/>
          <w:sz w:val="24"/>
        </w:rPr>
        <w:t>Командно вошли в обновления ИВДИВО, развернули в Огне Совета условия вхождения ДП (по 8-ми пунктам) в новый 2024-2025г. служения новым Планом Синтеза ИВО.</w:t>
      </w:r>
      <w:proofErr w:type="gramEnd"/>
    </w:p>
    <w:p w:rsidR="0010280D" w:rsidRPr="0010280D" w:rsidRDefault="0010280D" w:rsidP="0010280D">
      <w:pPr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2. Практикой Созидания утвердили итоги Ревизии у ИВАС Кут Хуми. Вышли на новый уровень достижений команды Новым течением Времени.</w:t>
      </w:r>
    </w:p>
    <w:p w:rsidR="0010280D" w:rsidRPr="0010280D" w:rsidRDefault="0010280D" w:rsidP="0010280D">
      <w:pPr>
        <w:rPr>
          <w:rFonts w:ascii="Times New Roman" w:eastAsia="Malgun Gothic" w:hAnsi="Times New Roman" w:cs="Times New Roman"/>
          <w:color w:val="000000"/>
          <w:sz w:val="24"/>
        </w:rPr>
      </w:pPr>
    </w:p>
    <w:p w:rsidR="0010280D" w:rsidRPr="0010280D" w:rsidRDefault="0010280D" w:rsidP="0010280D">
      <w:pPr>
        <w:rPr>
          <w:rFonts w:ascii="Times New Roman" w:eastAsia="Malgun Gothic" w:hAnsi="Times New Roman" w:cs="Times New Roman"/>
          <w:b/>
          <w:color w:val="000000"/>
          <w:sz w:val="32"/>
        </w:rPr>
      </w:pPr>
      <w:r w:rsidRPr="0010280D">
        <w:rPr>
          <w:rFonts w:ascii="Times New Roman" w:eastAsia="Malgun Gothic" w:hAnsi="Times New Roman" w:cs="Times New Roman"/>
          <w:b/>
          <w:color w:val="000000"/>
          <w:sz w:val="32"/>
        </w:rPr>
        <w:t>Решения</w:t>
      </w:r>
    </w:p>
    <w:p w:rsidR="0010280D" w:rsidRPr="0010280D" w:rsidRDefault="0010280D" w:rsidP="0010280D">
      <w:pPr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1. Каждому ДП войти в регламентные стяжания вхождения в Должность до 01.06.02024г.</w:t>
      </w:r>
    </w:p>
    <w:p w:rsidR="0010280D" w:rsidRPr="0010280D" w:rsidRDefault="0010280D" w:rsidP="0010280D">
      <w:pPr>
        <w:rPr>
          <w:rFonts w:ascii="Times New Roman" w:eastAsia="Malgun Gothic" w:hAnsi="Times New Roman" w:cs="Times New Roman"/>
          <w:color w:val="000000"/>
          <w:sz w:val="24"/>
        </w:rPr>
      </w:pPr>
      <w:r w:rsidRPr="0010280D">
        <w:rPr>
          <w:rFonts w:ascii="Times New Roman" w:eastAsia="Malgun Gothic" w:hAnsi="Times New Roman" w:cs="Times New Roman"/>
          <w:color w:val="000000"/>
          <w:sz w:val="24"/>
        </w:rPr>
        <w:t>2. Проведение мозговых штурмов в расшифровке План</w:t>
      </w:r>
      <w:r w:rsidR="00E45E4C">
        <w:rPr>
          <w:rFonts w:ascii="Times New Roman" w:eastAsia="Malgun Gothic" w:hAnsi="Times New Roman" w:cs="Times New Roman"/>
          <w:color w:val="000000"/>
          <w:sz w:val="24"/>
        </w:rPr>
        <w:t>а</w:t>
      </w:r>
      <w:r w:rsidRPr="0010280D">
        <w:rPr>
          <w:rFonts w:ascii="Times New Roman" w:eastAsia="Malgun Gothic" w:hAnsi="Times New Roman" w:cs="Times New Roman"/>
          <w:color w:val="000000"/>
          <w:sz w:val="24"/>
        </w:rPr>
        <w:t xml:space="preserve"> Синтеза ИВ Отца на 2024-2025г.</w:t>
      </w:r>
      <w:r w:rsidR="00E45E4C">
        <w:rPr>
          <w:rFonts w:ascii="Times New Roman" w:eastAsia="Malgun Gothic" w:hAnsi="Times New Roman" w:cs="Times New Roman"/>
          <w:color w:val="000000"/>
          <w:sz w:val="24"/>
        </w:rPr>
        <w:t xml:space="preserve"> (</w:t>
      </w:r>
      <w:r w:rsidR="008B3043">
        <w:rPr>
          <w:rFonts w:ascii="Times New Roman" w:eastAsia="Malgun Gothic" w:hAnsi="Times New Roman" w:cs="Times New Roman"/>
          <w:color w:val="000000"/>
          <w:sz w:val="24"/>
        </w:rPr>
        <w:t>О</w:t>
      </w:r>
      <w:r w:rsidR="00E45E4C">
        <w:rPr>
          <w:rFonts w:ascii="Times New Roman" w:eastAsia="Malgun Gothic" w:hAnsi="Times New Roman" w:cs="Times New Roman"/>
          <w:color w:val="000000"/>
          <w:sz w:val="24"/>
        </w:rPr>
        <w:t>тветственные ДП подразделения)</w:t>
      </w:r>
    </w:p>
    <w:p w:rsidR="004B29F8" w:rsidRDefault="004B29F8" w:rsidP="004F5E0A">
      <w:pPr>
        <w:ind w:firstLine="567"/>
        <w:rPr>
          <w:rFonts w:ascii="Times New Roman" w:hAnsi="Times New Roman" w:cs="Times New Roman"/>
          <w:color w:val="000000"/>
          <w:sz w:val="24"/>
        </w:rPr>
      </w:pPr>
    </w:p>
    <w:p w:rsidR="004B29F8" w:rsidRDefault="004B29F8" w:rsidP="004F5E0A">
      <w:pPr>
        <w:ind w:firstLine="567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Елена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Носуля</w:t>
      </w:r>
      <w:proofErr w:type="spellEnd"/>
    </w:p>
    <w:p w:rsidR="00046380" w:rsidRPr="004B29F8" w:rsidRDefault="00046380" w:rsidP="004F5E0A">
      <w:pPr>
        <w:ind w:firstLine="567"/>
        <w:jc w:val="right"/>
        <w:rPr>
          <w:rFonts w:ascii="Times New Roman" w:hAnsi="Times New Roman" w:cs="Times New Roman"/>
          <w:color w:val="000000"/>
          <w:sz w:val="24"/>
        </w:rPr>
      </w:pPr>
      <w:r w:rsidRPr="00046380">
        <w:rPr>
          <w:rFonts w:ascii="Times New Roman" w:hAnsi="Times New Roman" w:cs="Times New Roman"/>
          <w:color w:val="000000"/>
          <w:sz w:val="24"/>
        </w:rPr>
        <w:t xml:space="preserve">Сдано ИВАС Кут Хуми </w:t>
      </w:r>
      <w:r w:rsidRPr="00E45E4C">
        <w:rPr>
          <w:rFonts w:ascii="Times New Roman" w:hAnsi="Times New Roman" w:cs="Times New Roman"/>
          <w:color w:val="000000"/>
          <w:sz w:val="24"/>
        </w:rPr>
        <w:t>31.</w:t>
      </w:r>
      <w:r w:rsidRPr="00046380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5</w:t>
      </w:r>
      <w:r w:rsidRPr="00046380">
        <w:rPr>
          <w:rFonts w:ascii="Times New Roman" w:hAnsi="Times New Roman" w:cs="Times New Roman"/>
          <w:color w:val="000000"/>
          <w:sz w:val="24"/>
        </w:rPr>
        <w:t>.202</w:t>
      </w:r>
      <w:r>
        <w:rPr>
          <w:rFonts w:ascii="Times New Roman" w:hAnsi="Times New Roman" w:cs="Times New Roman"/>
          <w:color w:val="000000"/>
          <w:sz w:val="24"/>
        </w:rPr>
        <w:t>4</w:t>
      </w:r>
    </w:p>
    <w:sectPr w:rsidR="00046380" w:rsidRPr="004B29F8" w:rsidSect="004F5E0A">
      <w:pgSz w:w="11906" w:h="16838"/>
      <w:pgMar w:top="640" w:right="800" w:bottom="6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F8"/>
    <w:rsid w:val="00046380"/>
    <w:rsid w:val="000A7715"/>
    <w:rsid w:val="0010280D"/>
    <w:rsid w:val="002445EC"/>
    <w:rsid w:val="00427105"/>
    <w:rsid w:val="004B29F8"/>
    <w:rsid w:val="004F5E0A"/>
    <w:rsid w:val="00546300"/>
    <w:rsid w:val="00655294"/>
    <w:rsid w:val="00674B8D"/>
    <w:rsid w:val="008B3043"/>
    <w:rsid w:val="00AC72E6"/>
    <w:rsid w:val="00B23406"/>
    <w:rsid w:val="00D00EC2"/>
    <w:rsid w:val="00D21D6B"/>
    <w:rsid w:val="00DB5093"/>
    <w:rsid w:val="00E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Zima</cp:lastModifiedBy>
  <cp:revision>9</cp:revision>
  <dcterms:created xsi:type="dcterms:W3CDTF">2024-06-01T19:17:00Z</dcterms:created>
  <dcterms:modified xsi:type="dcterms:W3CDTF">2024-06-06T07:16:00Z</dcterms:modified>
</cp:coreProperties>
</file>